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92" w:rsidRDefault="007D6692" w:rsidP="007D6692">
      <w:pPr>
        <w:tabs>
          <w:tab w:val="left" w:pos="6660"/>
        </w:tabs>
        <w:autoSpaceDE w:val="0"/>
        <w:autoSpaceDN w:val="0"/>
        <w:adjustRightInd w:val="0"/>
        <w:ind w:left="2160" w:firstLine="720"/>
        <w:rPr>
          <w:rFonts w:ascii="Century Schoolbook" w:hAnsi="Century Schoolbook" w:cs="Arial"/>
          <w:bCs/>
          <w:color w:val="000000"/>
          <w:sz w:val="28"/>
          <w:szCs w:val="28"/>
        </w:rPr>
      </w:pPr>
      <w:r>
        <w:rPr>
          <w:rFonts w:ascii="Century Schoolbook" w:hAnsi="Century Schoolbook" w:cs="Arial"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9pt;margin-top:24.85pt;width:200.25pt;height:61.5pt;z-index:251660288" fillcolor="window">
            <v:imagedata r:id="rId4" o:title=""/>
            <w10:wrap type="topAndBottom"/>
          </v:shape>
          <o:OLEObject Type="Embed" ProgID="PBrush" ShapeID="_x0000_s1026" DrawAspect="Content" ObjectID="_1435135357" r:id="rId5"/>
        </w:pict>
      </w:r>
      <w:r>
        <w:rPr>
          <w:rFonts w:ascii="Century Schoolbook" w:hAnsi="Century Schoolbook" w:cs="Arial"/>
          <w:bCs/>
          <w:noProof/>
          <w:color w:val="000000"/>
          <w:sz w:val="28"/>
          <w:szCs w:val="28"/>
        </w:rPr>
        <w:drawing>
          <wp:inline distT="0" distB="0" distL="0" distR="0">
            <wp:extent cx="2209800" cy="2667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92" w:rsidRDefault="007D6692" w:rsidP="007D6692">
      <w:pPr>
        <w:autoSpaceDE w:val="0"/>
        <w:autoSpaceDN w:val="0"/>
        <w:adjustRightInd w:val="0"/>
        <w:jc w:val="center"/>
        <w:rPr>
          <w:rFonts w:ascii="Century Schoolbook" w:hAnsi="Century Schoolbook" w:cs="Arial"/>
          <w:bCs/>
          <w:color w:val="000000"/>
          <w:sz w:val="28"/>
          <w:szCs w:val="28"/>
        </w:rPr>
      </w:pPr>
      <w:r w:rsidRPr="000E2C17">
        <w:rPr>
          <w:rFonts w:ascii="Century Schoolbook" w:hAnsi="Century Schoolbook" w:cs="Arial"/>
          <w:bCs/>
          <w:color w:val="000000"/>
          <w:sz w:val="28"/>
          <w:szCs w:val="28"/>
        </w:rPr>
        <w:t>BHARAT SANCHAR NIGAM LIMITED</w:t>
      </w:r>
    </w:p>
    <w:p w:rsidR="007D6692" w:rsidRPr="000E2C17" w:rsidRDefault="007D6692" w:rsidP="007D6692">
      <w:pPr>
        <w:autoSpaceDE w:val="0"/>
        <w:autoSpaceDN w:val="0"/>
        <w:adjustRightInd w:val="0"/>
        <w:jc w:val="center"/>
        <w:rPr>
          <w:rFonts w:ascii="Century Schoolbook" w:hAnsi="Century Schoolbook" w:cs="Arial"/>
          <w:bCs/>
          <w:color w:val="000000"/>
          <w:sz w:val="28"/>
          <w:szCs w:val="28"/>
        </w:rPr>
      </w:pPr>
      <w:r w:rsidRPr="000E2C17">
        <w:rPr>
          <w:rFonts w:ascii="Century Schoolbook" w:hAnsi="Century Schoolbook" w:cs="Arial"/>
          <w:bCs/>
          <w:color w:val="000000"/>
          <w:sz w:val="28"/>
          <w:szCs w:val="28"/>
        </w:rPr>
        <w:t>O/o T.D.M. BARIPADA</w:t>
      </w:r>
    </w:p>
    <w:p w:rsidR="007D6692" w:rsidRPr="000E2C17" w:rsidRDefault="007D6692" w:rsidP="007D6692">
      <w:pPr>
        <w:autoSpaceDE w:val="0"/>
        <w:autoSpaceDN w:val="0"/>
        <w:adjustRightInd w:val="0"/>
        <w:ind w:left="1440" w:firstLine="720"/>
        <w:rPr>
          <w:rFonts w:ascii="Century Schoolbook" w:hAnsi="Century Schoolbook" w:cs="Arial"/>
          <w:bCs/>
          <w:color w:val="000000"/>
          <w:sz w:val="28"/>
          <w:szCs w:val="28"/>
        </w:rPr>
      </w:pPr>
      <w:r>
        <w:rPr>
          <w:rFonts w:ascii="Century Schoolbook" w:hAnsi="Century Schoolbook" w:cs="Arial"/>
          <w:bCs/>
          <w:color w:val="000000"/>
          <w:sz w:val="28"/>
          <w:szCs w:val="28"/>
        </w:rPr>
        <w:t xml:space="preserve">        </w:t>
      </w:r>
      <w:r w:rsidRPr="000E2C17">
        <w:rPr>
          <w:rFonts w:ascii="Century Schoolbook" w:hAnsi="Century Schoolbook" w:cs="Arial"/>
          <w:bCs/>
          <w:color w:val="000000"/>
          <w:sz w:val="28"/>
          <w:szCs w:val="28"/>
        </w:rPr>
        <w:t>(A Govt. of India Enterprise)</w:t>
      </w:r>
    </w:p>
    <w:p w:rsidR="007D6692" w:rsidRDefault="007D6692" w:rsidP="007D6692">
      <w:pPr>
        <w:autoSpaceDE w:val="0"/>
        <w:autoSpaceDN w:val="0"/>
        <w:adjustRightInd w:val="0"/>
        <w:jc w:val="center"/>
        <w:rPr>
          <w:rFonts w:ascii="Century Schoolbook" w:hAnsi="Century Schoolbook" w:cs="Arial"/>
          <w:bCs/>
          <w:color w:val="000000"/>
          <w:sz w:val="24"/>
          <w:szCs w:val="24"/>
          <w:u w:val="single"/>
        </w:rPr>
      </w:pPr>
      <w:r w:rsidRPr="00DD0A87">
        <w:rPr>
          <w:rFonts w:ascii="Century Schoolbook" w:hAnsi="Century Schoolbook" w:cs="Arial"/>
          <w:bCs/>
          <w:color w:val="000000"/>
          <w:sz w:val="24"/>
          <w:szCs w:val="24"/>
          <w:u w:val="single"/>
        </w:rPr>
        <w:t>NOTICE FOR APPOINTMENT OF RURAL DISTRIBUTORS (RDs)</w:t>
      </w:r>
    </w:p>
    <w:p w:rsidR="007D6692" w:rsidRPr="00F1527E" w:rsidRDefault="007D6692" w:rsidP="007D6692">
      <w:pPr>
        <w:autoSpaceDE w:val="0"/>
        <w:autoSpaceDN w:val="0"/>
        <w:adjustRightInd w:val="0"/>
        <w:jc w:val="center"/>
        <w:rPr>
          <w:rFonts w:ascii="Century Schoolbook" w:hAnsi="Century Schoolbook" w:cs="Arial"/>
          <w:b/>
          <w:bCs/>
          <w:color w:val="000000"/>
          <w:sz w:val="28"/>
          <w:szCs w:val="28"/>
        </w:rPr>
      </w:pPr>
      <w:r w:rsidRPr="00F1527E">
        <w:rPr>
          <w:rFonts w:ascii="Century Schoolbook" w:hAnsi="Century Schoolbook" w:cs="Arial"/>
          <w:b/>
          <w:bCs/>
          <w:color w:val="000000"/>
          <w:sz w:val="28"/>
          <w:szCs w:val="28"/>
        </w:rPr>
        <w:t>(THIRD ROUND)</w:t>
      </w:r>
    </w:p>
    <w:p w:rsidR="007D6692" w:rsidRPr="00BC5B56" w:rsidRDefault="007D6692" w:rsidP="007D6692">
      <w:pPr>
        <w:autoSpaceDE w:val="0"/>
        <w:autoSpaceDN w:val="0"/>
        <w:adjustRightInd w:val="0"/>
        <w:jc w:val="both"/>
        <w:rPr>
          <w:rFonts w:ascii="Century Schoolbook" w:hAnsi="Century Schoolbook" w:cs="Arial"/>
          <w:color w:val="000000"/>
          <w:sz w:val="24"/>
          <w:szCs w:val="24"/>
        </w:rPr>
      </w:pPr>
      <w:r w:rsidRPr="00DD0A87">
        <w:rPr>
          <w:rFonts w:ascii="Century Schoolbook" w:hAnsi="Century Schoolbook" w:cs="Arial"/>
          <w:color w:val="000000"/>
          <w:sz w:val="24"/>
          <w:szCs w:val="24"/>
        </w:rPr>
        <w:t>No:-CM-01/RD</w:t>
      </w:r>
      <w:r>
        <w:rPr>
          <w:rFonts w:ascii="Century Schoolbook" w:hAnsi="Century Schoolbook" w:cs="Arial"/>
          <w:color w:val="000000"/>
          <w:sz w:val="24"/>
          <w:szCs w:val="24"/>
        </w:rPr>
        <w:t>-II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/TDM/BID/1</w:t>
      </w:r>
      <w:r>
        <w:rPr>
          <w:rFonts w:ascii="Century Schoolbook" w:hAnsi="Century Schoolbook" w:cs="Arial"/>
          <w:color w:val="000000"/>
          <w:sz w:val="24"/>
          <w:szCs w:val="24"/>
        </w:rPr>
        <w:t>3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-1</w:t>
      </w:r>
      <w:r>
        <w:rPr>
          <w:rFonts w:ascii="Century Schoolbook" w:hAnsi="Century Schoolbook" w:cs="Arial"/>
          <w:color w:val="000000"/>
          <w:sz w:val="24"/>
          <w:szCs w:val="24"/>
        </w:rPr>
        <w:t>4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/</w:t>
      </w:r>
      <w:r>
        <w:rPr>
          <w:rFonts w:ascii="Century Schoolbook" w:hAnsi="Century Schoolbook" w:cs="Arial"/>
          <w:color w:val="000000"/>
          <w:sz w:val="24"/>
          <w:szCs w:val="24"/>
        </w:rPr>
        <w:t>02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 xml:space="preserve">      </w:t>
      </w:r>
      <w:r>
        <w:rPr>
          <w:rFonts w:ascii="Century Schoolbook" w:hAnsi="Century Schoolbook" w:cs="Arial"/>
          <w:color w:val="000000"/>
          <w:sz w:val="24"/>
          <w:szCs w:val="24"/>
        </w:rPr>
        <w:t xml:space="preserve">                    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 xml:space="preserve">     </w:t>
      </w:r>
      <w:r>
        <w:rPr>
          <w:rFonts w:ascii="Century Schoolbook" w:hAnsi="Century Schoolbook" w:cs="Arial"/>
          <w:color w:val="000000"/>
          <w:sz w:val="24"/>
          <w:szCs w:val="24"/>
        </w:rPr>
        <w:t xml:space="preserve">                      Date08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/0</w:t>
      </w:r>
      <w:r>
        <w:rPr>
          <w:rFonts w:ascii="Century Schoolbook" w:hAnsi="Century Schoolbook" w:cs="Arial"/>
          <w:color w:val="000000"/>
          <w:sz w:val="24"/>
          <w:szCs w:val="24"/>
        </w:rPr>
        <w:t>7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/201</w:t>
      </w:r>
      <w:r>
        <w:rPr>
          <w:rFonts w:ascii="Century Schoolbook" w:hAnsi="Century Schoolbook" w:cs="Arial"/>
          <w:color w:val="000000"/>
          <w:sz w:val="24"/>
          <w:szCs w:val="24"/>
        </w:rPr>
        <w:t>3</w:t>
      </w:r>
    </w:p>
    <w:p w:rsidR="007D6692" w:rsidRDefault="007D6692" w:rsidP="007D669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 w:cs="Arial"/>
          <w:color w:val="000000"/>
          <w:sz w:val="28"/>
          <w:szCs w:val="28"/>
        </w:rPr>
      </w:pPr>
    </w:p>
    <w:p w:rsidR="007D6692" w:rsidRDefault="007D6692" w:rsidP="007D669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>A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>pplication</w:t>
      </w:r>
      <w:r>
        <w:rPr>
          <w:rFonts w:ascii="Century Schoolbook" w:hAnsi="Century Schoolbook" w:cs="Arial"/>
          <w:color w:val="000000"/>
          <w:sz w:val="28"/>
          <w:szCs w:val="28"/>
        </w:rPr>
        <w:t>s are hereby</w:t>
      </w:r>
      <w:r w:rsidRPr="007C5132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>invite</w:t>
      </w:r>
      <w:r>
        <w:rPr>
          <w:rFonts w:ascii="Century Schoolbook" w:hAnsi="Century Schoolbook" w:cs="Arial"/>
          <w:color w:val="000000"/>
          <w:sz w:val="28"/>
          <w:szCs w:val="28"/>
        </w:rPr>
        <w:t>d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>
        <w:rPr>
          <w:rFonts w:ascii="Century Schoolbook" w:hAnsi="Century Schoolbook" w:cs="Arial"/>
          <w:color w:val="000000"/>
          <w:sz w:val="28"/>
          <w:szCs w:val="28"/>
        </w:rPr>
        <w:t xml:space="preserve">by the 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TDM, </w:t>
      </w:r>
      <w:proofErr w:type="spellStart"/>
      <w:r w:rsidRPr="000E2C17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spellEnd"/>
      <w:r>
        <w:rPr>
          <w:rFonts w:ascii="Century Schoolbook" w:hAnsi="Century Schoolbook" w:cs="Arial"/>
          <w:color w:val="000000"/>
          <w:sz w:val="28"/>
          <w:szCs w:val="28"/>
        </w:rPr>
        <w:t>, on behalf of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>
        <w:rPr>
          <w:rFonts w:ascii="Century Schoolbook" w:hAnsi="Century Schoolbook" w:cs="Arial"/>
          <w:color w:val="000000"/>
          <w:sz w:val="28"/>
          <w:szCs w:val="28"/>
        </w:rPr>
        <w:t xml:space="preserve">CMD, BSNL 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from the interested parties for appointment of Rural Distributors (RDs) for sale of BSNL products and services like SIM Cards, Recharge Vouchers/Top up, charging electronically through C-top up etc in rural areas on commission basis in </w:t>
      </w:r>
      <w:proofErr w:type="spellStart"/>
      <w:r w:rsidRPr="000E2C17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spellEnd"/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 SSA</w:t>
      </w:r>
      <w:r>
        <w:rPr>
          <w:rFonts w:ascii="Century Schoolbook" w:hAnsi="Century Schoolbook" w:cs="Arial"/>
          <w:color w:val="000000"/>
          <w:sz w:val="28"/>
          <w:szCs w:val="28"/>
        </w:rPr>
        <w:t xml:space="preserve">. 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For details please visit </w:t>
      </w:r>
      <w:hyperlink r:id="rId7" w:history="1">
        <w:r w:rsidRPr="00306640">
          <w:rPr>
            <w:rStyle w:val="Hyperlink"/>
            <w:rFonts w:ascii="Century Schoolbook" w:hAnsi="Century Schoolbook" w:cs="Arial"/>
            <w:sz w:val="28"/>
            <w:szCs w:val="28"/>
          </w:rPr>
          <w:t xml:space="preserve">http://www.orissa.bsnl.co.in/Baripada or Contact  </w:t>
        </w:r>
        <w:r w:rsidRPr="005B4EEF">
          <w:rPr>
            <w:rStyle w:val="Hyperlink"/>
            <w:rFonts w:ascii="Century Schoolbook" w:hAnsi="Century Schoolbook" w:cs="Arial"/>
            <w:color w:val="000000" w:themeColor="text1"/>
            <w:sz w:val="28"/>
            <w:szCs w:val="28"/>
            <w:u w:val="none"/>
          </w:rPr>
          <w:t>S.D.E</w:t>
        </w:r>
      </w:hyperlink>
      <w:r w:rsidRPr="00C218F1">
        <w:rPr>
          <w:rFonts w:ascii="Century Schoolbook" w:hAnsi="Century Schoolbook" w:cs="Arial"/>
          <w:color w:val="000000"/>
          <w:sz w:val="28"/>
          <w:szCs w:val="28"/>
        </w:rPr>
        <w:t>.</w:t>
      </w:r>
      <w:r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proofErr w:type="gramStart"/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(Sales-CM), O/o the TDM, BSNL, </w:t>
      </w:r>
      <w:proofErr w:type="spellStart"/>
      <w:r w:rsidRPr="000E2C17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spellEnd"/>
      <w:r w:rsidRPr="000E2C17">
        <w:rPr>
          <w:rFonts w:ascii="Century Schoolbook" w:hAnsi="Century Schoolbook" w:cs="Arial"/>
          <w:color w:val="000000"/>
          <w:sz w:val="28"/>
          <w:szCs w:val="28"/>
        </w:rPr>
        <w:t>, Mobile No-9437167800.</w:t>
      </w:r>
      <w:proofErr w:type="gramEnd"/>
    </w:p>
    <w:p w:rsidR="007D6692" w:rsidRDefault="007D6692" w:rsidP="007D669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 w:cs="Arial"/>
          <w:color w:val="000000"/>
          <w:sz w:val="28"/>
          <w:szCs w:val="28"/>
        </w:rPr>
      </w:pPr>
    </w:p>
    <w:p w:rsidR="007D6692" w:rsidRPr="000E2C17" w:rsidRDefault="007D6692" w:rsidP="007D669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  <w:t>Sd. /</w:t>
      </w:r>
    </w:p>
    <w:p w:rsidR="007D6692" w:rsidRDefault="007D6692" w:rsidP="007D6692">
      <w:pPr>
        <w:autoSpaceDE w:val="0"/>
        <w:autoSpaceDN w:val="0"/>
        <w:adjustRightInd w:val="0"/>
        <w:spacing w:after="0" w:line="240" w:lineRule="auto"/>
        <w:ind w:left="5040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>Telecom District Manager</w:t>
      </w:r>
    </w:p>
    <w:p w:rsidR="007D6692" w:rsidRPr="000E2C17" w:rsidRDefault="007D6692" w:rsidP="007D6692">
      <w:pPr>
        <w:autoSpaceDE w:val="0"/>
        <w:autoSpaceDN w:val="0"/>
        <w:adjustRightInd w:val="0"/>
        <w:spacing w:after="0" w:line="240" w:lineRule="auto"/>
        <w:ind w:left="5040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 xml:space="preserve">   BSNL</w:t>
      </w:r>
      <w:proofErr w:type="gramStart"/>
      <w:r>
        <w:rPr>
          <w:rFonts w:ascii="Century Schoolbook" w:hAnsi="Century Schoolbook" w:cs="Arial"/>
          <w:color w:val="000000"/>
          <w:sz w:val="28"/>
          <w:szCs w:val="28"/>
        </w:rPr>
        <w:t>,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gramEnd"/>
      <w:r>
        <w:rPr>
          <w:rFonts w:ascii="Century Schoolbook" w:hAnsi="Century Schoolbook" w:cs="Arial"/>
          <w:color w:val="000000"/>
          <w:sz w:val="28"/>
          <w:szCs w:val="28"/>
        </w:rPr>
        <w:t>-757001</w:t>
      </w:r>
    </w:p>
    <w:p w:rsidR="00E36485" w:rsidRDefault="00E36485"/>
    <w:sectPr w:rsidR="00E36485" w:rsidSect="0063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D6692"/>
    <w:rsid w:val="007D6692"/>
    <w:rsid w:val="00E3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issa.bsnl.co.in/Baripada%20or%20Contact%20%20S.D.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BSNL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SDE(CM)</dc:creator>
  <cp:keywords/>
  <dc:description/>
  <cp:lastModifiedBy>SDE(CM)</cp:lastModifiedBy>
  <cp:revision>2</cp:revision>
  <dcterms:created xsi:type="dcterms:W3CDTF">2013-07-12T06:26:00Z</dcterms:created>
  <dcterms:modified xsi:type="dcterms:W3CDTF">2013-07-12T06:26:00Z</dcterms:modified>
</cp:coreProperties>
</file>